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4A" w:rsidRPr="00C23591" w:rsidRDefault="008B450F" w:rsidP="008B450F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23591">
        <w:rPr>
          <w:rFonts w:ascii="Times New Roman" w:hAnsi="Times New Roman"/>
          <w:b/>
          <w:sz w:val="32"/>
          <w:szCs w:val="32"/>
          <w:u w:val="single"/>
        </w:rPr>
        <w:t>Подсчитайте количество положительных ответов на вопросы теста.</w:t>
      </w:r>
    </w:p>
    <w:p w:rsidR="008B450F" w:rsidRDefault="008B450F" w:rsidP="008B450F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</w:p>
    <w:p w:rsidR="008B450F" w:rsidRDefault="008B450F" w:rsidP="008B450F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C23591">
        <w:rPr>
          <w:rFonts w:ascii="Times New Roman" w:hAnsi="Times New Roman"/>
          <w:sz w:val="32"/>
          <w:szCs w:val="32"/>
          <w:u w:val="single"/>
        </w:rPr>
        <w:t xml:space="preserve">Если оно составляет </w:t>
      </w:r>
    </w:p>
    <w:p w:rsidR="008B450F" w:rsidRPr="00C23591" w:rsidRDefault="008B450F" w:rsidP="008B450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B450F" w:rsidRDefault="008B450F" w:rsidP="008B450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23591">
        <w:rPr>
          <w:rFonts w:ascii="Times New Roman" w:hAnsi="Times New Roman"/>
          <w:b/>
          <w:sz w:val="32"/>
          <w:szCs w:val="32"/>
        </w:rPr>
        <w:t>15-18 баллов</w:t>
      </w:r>
      <w:r w:rsidRPr="00C23591">
        <w:rPr>
          <w:rFonts w:ascii="Times New Roman" w:hAnsi="Times New Roman"/>
          <w:sz w:val="32"/>
          <w:szCs w:val="32"/>
        </w:rPr>
        <w:t xml:space="preserve"> - можно счита</w:t>
      </w:r>
      <w:r w:rsidRPr="00C23591">
        <w:rPr>
          <w:rFonts w:ascii="Times New Roman" w:hAnsi="Times New Roman"/>
          <w:sz w:val="32"/>
          <w:szCs w:val="32"/>
        </w:rPr>
        <w:t xml:space="preserve">ть, что ребенок вполне готов к тому, чтобы идти в школу. Вы не напрасно много с ним занимались, а школьные трудности, если и возникнут, будут легко преодолимыми; </w:t>
      </w:r>
    </w:p>
    <w:p w:rsidR="008B450F" w:rsidRPr="00C23591" w:rsidRDefault="008B450F" w:rsidP="008B450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B450F" w:rsidRDefault="008B450F" w:rsidP="008B450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23591">
        <w:rPr>
          <w:rFonts w:ascii="Times New Roman" w:hAnsi="Times New Roman"/>
          <w:b/>
          <w:sz w:val="32"/>
          <w:szCs w:val="32"/>
        </w:rPr>
        <w:t>10-14 баллов</w:t>
      </w:r>
      <w:r w:rsidRPr="00C23591">
        <w:rPr>
          <w:rFonts w:ascii="Times New Roman" w:hAnsi="Times New Roman"/>
          <w:sz w:val="32"/>
          <w:szCs w:val="32"/>
        </w:rPr>
        <w:t xml:space="preserve"> - Вы на правильном пути, ребенок многому научился, а содержание вопросов, на кот</w:t>
      </w:r>
      <w:r w:rsidRPr="00C23591">
        <w:rPr>
          <w:rFonts w:ascii="Times New Roman" w:hAnsi="Times New Roman"/>
          <w:sz w:val="32"/>
          <w:szCs w:val="32"/>
        </w:rPr>
        <w:t xml:space="preserve">орые Вы ответили отрицанием, подскажет Вам точки приложения дальнейших усилий; </w:t>
      </w:r>
    </w:p>
    <w:p w:rsidR="008B450F" w:rsidRPr="00C23591" w:rsidRDefault="008B450F" w:rsidP="008B450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3384A" w:rsidRPr="00C23591" w:rsidRDefault="008B450F" w:rsidP="008B450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23591">
        <w:rPr>
          <w:rFonts w:ascii="Times New Roman" w:hAnsi="Times New Roman"/>
          <w:b/>
          <w:sz w:val="32"/>
          <w:szCs w:val="32"/>
        </w:rPr>
        <w:t>меньше 9 баллов</w:t>
      </w:r>
      <w:r w:rsidRPr="00C23591">
        <w:rPr>
          <w:rFonts w:ascii="Times New Roman" w:hAnsi="Times New Roman"/>
          <w:sz w:val="32"/>
          <w:szCs w:val="32"/>
        </w:rPr>
        <w:t xml:space="preserve"> – ребенку нужна ваша помощь, почитайте другую специальную литературу, постарайтесь уделять больше времени занятиям с ребенком и обратите особое внимание на то, </w:t>
      </w:r>
      <w:r w:rsidRPr="00C23591">
        <w:rPr>
          <w:rFonts w:ascii="Times New Roman" w:hAnsi="Times New Roman"/>
          <w:sz w:val="32"/>
          <w:szCs w:val="32"/>
        </w:rPr>
        <w:t>чего он не умеет</w:t>
      </w:r>
    </w:p>
    <w:sectPr w:rsidR="0033384A" w:rsidRPr="00C23591" w:rsidSect="0033384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9202B"/>
    <w:multiLevelType w:val="multilevel"/>
    <w:tmpl w:val="6F684762"/>
    <w:lvl w:ilvl="0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84A"/>
    <w:rsid w:val="0033384A"/>
    <w:rsid w:val="008B450F"/>
    <w:rsid w:val="00C2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3384A"/>
  </w:style>
  <w:style w:type="paragraph" w:styleId="10">
    <w:name w:val="heading 1"/>
    <w:next w:val="a"/>
    <w:link w:val="11"/>
    <w:uiPriority w:val="9"/>
    <w:qFormat/>
    <w:rsid w:val="0033384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3384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3384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3384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3384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3384A"/>
  </w:style>
  <w:style w:type="paragraph" w:styleId="21">
    <w:name w:val="toc 2"/>
    <w:next w:val="a"/>
    <w:link w:val="22"/>
    <w:uiPriority w:val="39"/>
    <w:rsid w:val="0033384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3384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3384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3384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3384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3384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3384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3384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3384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3384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3384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3384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3384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3384A"/>
    <w:rPr>
      <w:color w:val="0000FF"/>
      <w:u w:val="single"/>
    </w:rPr>
  </w:style>
  <w:style w:type="character" w:styleId="a3">
    <w:name w:val="Hyperlink"/>
    <w:link w:val="12"/>
    <w:rsid w:val="0033384A"/>
    <w:rPr>
      <w:color w:val="0000FF"/>
      <w:u w:val="single"/>
    </w:rPr>
  </w:style>
  <w:style w:type="paragraph" w:customStyle="1" w:styleId="Footnote">
    <w:name w:val="Footnote"/>
    <w:link w:val="Footnote0"/>
    <w:rsid w:val="0033384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3384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3384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3384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3384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3384A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33384A"/>
  </w:style>
  <w:style w:type="paragraph" w:styleId="9">
    <w:name w:val="toc 9"/>
    <w:next w:val="a"/>
    <w:link w:val="90"/>
    <w:uiPriority w:val="39"/>
    <w:rsid w:val="0033384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3384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3384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3384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3384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3384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33384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33384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33384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33384A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rsid w:val="0033384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33384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3384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3384A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2022-11-03T09:54:00Z</dcterms:created>
  <dcterms:modified xsi:type="dcterms:W3CDTF">2022-11-03T09:54:00Z</dcterms:modified>
</cp:coreProperties>
</file>