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BA" w:rsidRPr="00865FAC" w:rsidRDefault="004A3BBA" w:rsidP="004A3BBA">
      <w:pPr>
        <w:pStyle w:val="a5"/>
        <w:jc w:val="right"/>
        <w:rPr>
          <w:rFonts w:ascii="Times New Roman" w:hAnsi="Times New Roman"/>
          <w:i/>
          <w:sz w:val="28"/>
        </w:rPr>
      </w:pPr>
      <w:r w:rsidRPr="00865FAC">
        <w:rPr>
          <w:rFonts w:ascii="Times New Roman" w:hAnsi="Times New Roman"/>
          <w:i/>
          <w:sz w:val="28"/>
        </w:rPr>
        <w:t>Приложение 4</w:t>
      </w:r>
    </w:p>
    <w:p w:rsidR="004A3BBA" w:rsidRPr="00865FAC" w:rsidRDefault="004A3BBA" w:rsidP="004A3BBA">
      <w:pPr>
        <w:pStyle w:val="a5"/>
        <w:jc w:val="right"/>
        <w:rPr>
          <w:rFonts w:ascii="Times New Roman" w:hAnsi="Times New Roman"/>
          <w:i/>
          <w:sz w:val="28"/>
        </w:rPr>
      </w:pPr>
      <w:r w:rsidRPr="00865FAC">
        <w:rPr>
          <w:rFonts w:ascii="Times New Roman" w:hAnsi="Times New Roman"/>
          <w:i/>
          <w:sz w:val="28"/>
        </w:rPr>
        <w:t>к приказу №</w:t>
      </w:r>
      <w:r w:rsidR="00865FAC" w:rsidRPr="00865FAC">
        <w:rPr>
          <w:rFonts w:ascii="Times New Roman" w:hAnsi="Times New Roman"/>
          <w:i/>
          <w:sz w:val="28"/>
        </w:rPr>
        <w:t>1-85</w:t>
      </w:r>
    </w:p>
    <w:p w:rsidR="004A3BBA" w:rsidRPr="00865FAC" w:rsidRDefault="004A3BBA" w:rsidP="004A3BBA">
      <w:pPr>
        <w:pStyle w:val="a5"/>
        <w:jc w:val="right"/>
        <w:rPr>
          <w:rFonts w:ascii="Times New Roman" w:hAnsi="Times New Roman"/>
          <w:i/>
          <w:sz w:val="28"/>
        </w:rPr>
      </w:pPr>
      <w:r w:rsidRPr="00865FAC">
        <w:rPr>
          <w:rFonts w:ascii="Times New Roman" w:hAnsi="Times New Roman"/>
          <w:i/>
          <w:sz w:val="28"/>
        </w:rPr>
        <w:t xml:space="preserve"> от «</w:t>
      </w:r>
      <w:r w:rsidR="00865FAC" w:rsidRPr="00865FAC">
        <w:rPr>
          <w:rFonts w:ascii="Times New Roman" w:hAnsi="Times New Roman"/>
          <w:i/>
          <w:sz w:val="28"/>
        </w:rPr>
        <w:t>01</w:t>
      </w:r>
      <w:r w:rsidRPr="00865FAC">
        <w:rPr>
          <w:rFonts w:ascii="Times New Roman" w:hAnsi="Times New Roman"/>
          <w:i/>
          <w:sz w:val="28"/>
        </w:rPr>
        <w:t xml:space="preserve">» </w:t>
      </w:r>
      <w:r w:rsidR="00865FAC" w:rsidRPr="00865FAC">
        <w:rPr>
          <w:rFonts w:ascii="Times New Roman" w:hAnsi="Times New Roman"/>
          <w:i/>
          <w:sz w:val="28"/>
        </w:rPr>
        <w:t xml:space="preserve">сентября </w:t>
      </w:r>
      <w:r w:rsidRPr="00865FAC">
        <w:rPr>
          <w:rFonts w:ascii="Times New Roman" w:hAnsi="Times New Roman"/>
          <w:i/>
          <w:sz w:val="28"/>
        </w:rPr>
        <w:t>2022г.</w:t>
      </w:r>
    </w:p>
    <w:p w:rsidR="004A3BBA" w:rsidRDefault="004A3BBA" w:rsidP="004A3BBA">
      <w:pPr>
        <w:pStyle w:val="a5"/>
        <w:jc w:val="center"/>
        <w:rPr>
          <w:rFonts w:ascii="Times New Roman" w:hAnsi="Times New Roman"/>
          <w:b/>
          <w:sz w:val="28"/>
        </w:rPr>
      </w:pPr>
    </w:p>
    <w:p w:rsidR="003E1E96" w:rsidRDefault="003E1E96">
      <w:pPr>
        <w:pStyle w:val="a5"/>
        <w:jc w:val="center"/>
        <w:rPr>
          <w:rFonts w:ascii="Times New Roman" w:hAnsi="Times New Roman"/>
          <w:b/>
          <w:sz w:val="28"/>
        </w:rPr>
      </w:pPr>
    </w:p>
    <w:p w:rsidR="002E3AD2" w:rsidRDefault="00A17EFF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Перечень </w:t>
      </w:r>
      <w:r w:rsidR="00764579">
        <w:rPr>
          <w:rFonts w:ascii="Times New Roman" w:hAnsi="Times New Roman"/>
          <w:b/>
          <w:sz w:val="28"/>
        </w:rPr>
        <w:t>учебников</w:t>
      </w:r>
      <w:r>
        <w:rPr>
          <w:rFonts w:ascii="Times New Roman" w:hAnsi="Times New Roman"/>
          <w:b/>
          <w:sz w:val="28"/>
        </w:rPr>
        <w:t xml:space="preserve">, </w:t>
      </w:r>
    </w:p>
    <w:p w:rsidR="00D27534" w:rsidRDefault="00D27534" w:rsidP="00D2753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27534">
        <w:rPr>
          <w:rFonts w:ascii="Times New Roman" w:hAnsi="Times New Roman"/>
          <w:b/>
          <w:sz w:val="28"/>
          <w:szCs w:val="28"/>
        </w:rPr>
        <w:t>используемых для реализации адаптированных основных</w:t>
      </w:r>
    </w:p>
    <w:p w:rsidR="00D27534" w:rsidRDefault="00D27534" w:rsidP="00D2753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27534">
        <w:rPr>
          <w:rFonts w:ascii="Times New Roman" w:hAnsi="Times New Roman"/>
          <w:b/>
          <w:sz w:val="28"/>
          <w:szCs w:val="28"/>
        </w:rPr>
        <w:t>образовательных программ начального общего образования,</w:t>
      </w:r>
    </w:p>
    <w:p w:rsidR="00D27534" w:rsidRDefault="00D27534" w:rsidP="00D2753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27534">
        <w:rPr>
          <w:rFonts w:ascii="Times New Roman" w:hAnsi="Times New Roman"/>
          <w:b/>
          <w:sz w:val="28"/>
          <w:szCs w:val="28"/>
        </w:rPr>
        <w:t>по предметам учебного плана</w:t>
      </w:r>
    </w:p>
    <w:p w:rsidR="00D27534" w:rsidRDefault="00D27534" w:rsidP="00D2753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27534">
        <w:rPr>
          <w:rFonts w:ascii="Times New Roman" w:hAnsi="Times New Roman"/>
          <w:b/>
          <w:sz w:val="28"/>
          <w:szCs w:val="28"/>
        </w:rPr>
        <w:t>МКОУ "Половневская средняя общеобразовательная школа"</w:t>
      </w:r>
    </w:p>
    <w:p w:rsidR="00D27534" w:rsidRDefault="00D27534" w:rsidP="00D2753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27534"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A17EFF" w:rsidRDefault="00D27534" w:rsidP="00D2753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27534">
        <w:rPr>
          <w:rFonts w:ascii="Times New Roman" w:hAnsi="Times New Roman"/>
          <w:b/>
          <w:sz w:val="28"/>
          <w:szCs w:val="28"/>
        </w:rPr>
        <w:t>в 2022 - 2023 учебном году</w:t>
      </w:r>
    </w:p>
    <w:p w:rsidR="00D27534" w:rsidRPr="00D27534" w:rsidRDefault="00D27534" w:rsidP="00D2753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10885" w:type="dxa"/>
        <w:tblInd w:w="-34" w:type="dxa"/>
        <w:tblLayout w:type="fixed"/>
        <w:tblLook w:val="04A0"/>
      </w:tblPr>
      <w:tblGrid>
        <w:gridCol w:w="1790"/>
        <w:gridCol w:w="3006"/>
        <w:gridCol w:w="3001"/>
        <w:gridCol w:w="2126"/>
        <w:gridCol w:w="962"/>
      </w:tblGrid>
      <w:tr w:rsidR="003E1E96" w:rsidRPr="00242ACB" w:rsidTr="00375843">
        <w:trPr>
          <w:trHeight w:val="273"/>
        </w:trPr>
        <w:tc>
          <w:tcPr>
            <w:tcW w:w="1790" w:type="dxa"/>
          </w:tcPr>
          <w:p w:rsidR="003E1E96" w:rsidRPr="00242ACB" w:rsidRDefault="00764579" w:rsidP="00242ACB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2ACB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006" w:type="dxa"/>
          </w:tcPr>
          <w:p w:rsidR="003E1E96" w:rsidRPr="00242ACB" w:rsidRDefault="00764579" w:rsidP="00242ACB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2ACB">
              <w:rPr>
                <w:rFonts w:ascii="Times New Roman" w:hAnsi="Times New Roman"/>
                <w:b/>
                <w:i/>
                <w:sz w:val="24"/>
                <w:szCs w:val="24"/>
              </w:rPr>
              <w:t>Учебник</w:t>
            </w:r>
          </w:p>
        </w:tc>
        <w:tc>
          <w:tcPr>
            <w:tcW w:w="3001" w:type="dxa"/>
          </w:tcPr>
          <w:p w:rsidR="003E1E96" w:rsidRPr="00242ACB" w:rsidRDefault="00764579" w:rsidP="00242ACB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2ACB">
              <w:rPr>
                <w:rFonts w:ascii="Times New Roman" w:hAnsi="Times New Roman"/>
                <w:b/>
                <w:i/>
                <w:sz w:val="24"/>
                <w:szCs w:val="24"/>
              </w:rPr>
              <w:t>Автор</w:t>
            </w:r>
          </w:p>
        </w:tc>
        <w:tc>
          <w:tcPr>
            <w:tcW w:w="2126" w:type="dxa"/>
          </w:tcPr>
          <w:p w:rsidR="003E1E96" w:rsidRPr="00242ACB" w:rsidRDefault="00764579" w:rsidP="00242ACB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2ACB">
              <w:rPr>
                <w:rFonts w:ascii="Times New Roman" w:hAnsi="Times New Roman"/>
                <w:b/>
                <w:i/>
                <w:sz w:val="24"/>
                <w:szCs w:val="24"/>
              </w:rPr>
              <w:t>Издательство</w:t>
            </w:r>
          </w:p>
        </w:tc>
        <w:tc>
          <w:tcPr>
            <w:tcW w:w="962" w:type="dxa"/>
          </w:tcPr>
          <w:p w:rsidR="003E1E96" w:rsidRPr="00242ACB" w:rsidRDefault="003E1E9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D6D" w:rsidRPr="00242ACB" w:rsidTr="00375843">
        <w:trPr>
          <w:trHeight w:val="372"/>
        </w:trPr>
        <w:tc>
          <w:tcPr>
            <w:tcW w:w="10885" w:type="dxa"/>
            <w:gridSpan w:val="5"/>
          </w:tcPr>
          <w:p w:rsidR="00E50D6D" w:rsidRPr="00242ACB" w:rsidRDefault="00E50D6D" w:rsidP="002E3A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42A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3AD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242A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E50D6D" w:rsidRDefault="00E50D6D" w:rsidP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1.1.1.1.1.21.2</w:t>
            </w:r>
          </w:p>
        </w:tc>
        <w:tc>
          <w:tcPr>
            <w:tcW w:w="3006" w:type="dxa"/>
          </w:tcPr>
          <w:p w:rsidR="00E50D6D" w:rsidRPr="00E50D6D" w:rsidRDefault="00E50D6D" w:rsidP="00E50D6D">
            <w:pPr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Русский язык (для обучающихся с интеллектуальными нарушениями) (в 2 частях)</w:t>
            </w:r>
          </w:p>
        </w:tc>
        <w:tc>
          <w:tcPr>
            <w:tcW w:w="3001" w:type="dxa"/>
          </w:tcPr>
          <w:p w:rsidR="00E50D6D" w:rsidRPr="00E50D6D" w:rsidRDefault="00E50D6D" w:rsidP="00E50D6D">
            <w:pPr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Якубовская Э.В.,</w:t>
            </w:r>
          </w:p>
          <w:p w:rsidR="00E50D6D" w:rsidRPr="00E50D6D" w:rsidRDefault="00E50D6D" w:rsidP="00E50D6D">
            <w:pPr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Коршунова Я.В.</w:t>
            </w:r>
          </w:p>
        </w:tc>
        <w:tc>
          <w:tcPr>
            <w:tcW w:w="2126" w:type="dxa"/>
          </w:tcPr>
          <w:p w:rsidR="00E50D6D" w:rsidRPr="00E50D6D" w:rsidRDefault="00E50D6D" w:rsidP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E50D6D" w:rsidRDefault="00E50D6D" w:rsidP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E50D6D" w:rsidRDefault="00E50D6D" w:rsidP="00E50D6D">
            <w:pPr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1.1.1.1.2.11.2</w:t>
            </w:r>
          </w:p>
        </w:tc>
        <w:tc>
          <w:tcPr>
            <w:tcW w:w="3006" w:type="dxa"/>
          </w:tcPr>
          <w:p w:rsidR="00E50D6D" w:rsidRPr="00E50D6D" w:rsidRDefault="00E50D6D" w:rsidP="00E50D6D">
            <w:pPr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Чтение (для обучающихся с интеллектуальными нарушениями) (в 2 частях)</w:t>
            </w:r>
          </w:p>
        </w:tc>
        <w:tc>
          <w:tcPr>
            <w:tcW w:w="3001" w:type="dxa"/>
          </w:tcPr>
          <w:p w:rsidR="00E50D6D" w:rsidRPr="00E50D6D" w:rsidRDefault="00E50D6D" w:rsidP="00E50D6D">
            <w:pPr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Ильина С.Ю.</w:t>
            </w:r>
          </w:p>
          <w:p w:rsidR="00E50D6D" w:rsidRPr="00E50D6D" w:rsidRDefault="00E50D6D" w:rsidP="00E50D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D6D">
              <w:rPr>
                <w:rFonts w:ascii="Times New Roman" w:hAnsi="Times New Roman"/>
                <w:sz w:val="24"/>
                <w:szCs w:val="24"/>
              </w:rPr>
              <w:t>БогдановаА.А</w:t>
            </w:r>
            <w:proofErr w:type="spellEnd"/>
            <w:r w:rsidRPr="00E50D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0D6D" w:rsidRPr="00E50D6D" w:rsidRDefault="00E50D6D" w:rsidP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E50D6D" w:rsidRDefault="00E50D6D" w:rsidP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E50D6D" w:rsidRDefault="00E50D6D" w:rsidP="00E50D6D">
            <w:pPr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1.1.1.3.1.12.3</w:t>
            </w:r>
          </w:p>
        </w:tc>
        <w:tc>
          <w:tcPr>
            <w:tcW w:w="3006" w:type="dxa"/>
          </w:tcPr>
          <w:p w:rsidR="00E50D6D" w:rsidRPr="00E50D6D" w:rsidRDefault="00E50D6D" w:rsidP="00E50D6D">
            <w:pPr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Математика (для обучающихся с интеллектуальными нарушениями) (в 2 частях)</w:t>
            </w:r>
          </w:p>
        </w:tc>
        <w:tc>
          <w:tcPr>
            <w:tcW w:w="3001" w:type="dxa"/>
          </w:tcPr>
          <w:p w:rsidR="00E50D6D" w:rsidRPr="00E50D6D" w:rsidRDefault="00E50D6D" w:rsidP="00E50D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D6D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E50D6D">
              <w:rPr>
                <w:rFonts w:ascii="Times New Roman" w:hAnsi="Times New Roman"/>
                <w:sz w:val="24"/>
                <w:szCs w:val="24"/>
              </w:rPr>
              <w:t xml:space="preserve"> Т.В.,</w:t>
            </w:r>
          </w:p>
          <w:p w:rsidR="00E50D6D" w:rsidRPr="00E50D6D" w:rsidRDefault="00E50D6D" w:rsidP="00E50D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0D6D" w:rsidRPr="00E50D6D" w:rsidRDefault="00E50D6D" w:rsidP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E50D6D" w:rsidRDefault="00E50D6D" w:rsidP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E50D6D" w:rsidRDefault="00E50D6D" w:rsidP="00E50D6D">
            <w:pPr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1.1.1.4.1.14.3</w:t>
            </w:r>
          </w:p>
        </w:tc>
        <w:tc>
          <w:tcPr>
            <w:tcW w:w="3006" w:type="dxa"/>
          </w:tcPr>
          <w:p w:rsidR="00E50D6D" w:rsidRPr="00E50D6D" w:rsidRDefault="00E50D6D" w:rsidP="00E50D6D">
            <w:pPr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 xml:space="preserve">Мир природы и человека </w:t>
            </w:r>
          </w:p>
          <w:p w:rsidR="00E50D6D" w:rsidRPr="00E50D6D" w:rsidRDefault="00E50D6D" w:rsidP="00E50D6D">
            <w:pPr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(для обучающихся с интеллектуальными нарушениями) (в 2 частях)</w:t>
            </w:r>
          </w:p>
        </w:tc>
        <w:tc>
          <w:tcPr>
            <w:tcW w:w="3001" w:type="dxa"/>
          </w:tcPr>
          <w:p w:rsidR="00E50D6D" w:rsidRPr="00E50D6D" w:rsidRDefault="00E50D6D" w:rsidP="00E50D6D">
            <w:pPr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Матвеева Н.Б.,</w:t>
            </w:r>
          </w:p>
          <w:p w:rsidR="00E50D6D" w:rsidRPr="00E50D6D" w:rsidRDefault="00E50D6D" w:rsidP="00E50D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D6D">
              <w:rPr>
                <w:rFonts w:ascii="Times New Roman" w:hAnsi="Times New Roman"/>
                <w:sz w:val="24"/>
                <w:szCs w:val="24"/>
              </w:rPr>
              <w:t>Ярочкина</w:t>
            </w:r>
            <w:proofErr w:type="spellEnd"/>
            <w:r w:rsidRPr="00E50D6D">
              <w:rPr>
                <w:rFonts w:ascii="Times New Roman" w:hAnsi="Times New Roman"/>
                <w:sz w:val="24"/>
                <w:szCs w:val="24"/>
              </w:rPr>
              <w:t xml:space="preserve"> И.А.,</w:t>
            </w:r>
          </w:p>
          <w:p w:rsidR="00E50D6D" w:rsidRPr="00E50D6D" w:rsidRDefault="00E50D6D" w:rsidP="00E50D6D">
            <w:pPr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Попова М.А.</w:t>
            </w:r>
          </w:p>
          <w:p w:rsidR="00E50D6D" w:rsidRPr="00E50D6D" w:rsidRDefault="00E50D6D" w:rsidP="00E50D6D">
            <w:pPr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и другие</w:t>
            </w:r>
          </w:p>
        </w:tc>
        <w:tc>
          <w:tcPr>
            <w:tcW w:w="2126" w:type="dxa"/>
          </w:tcPr>
          <w:p w:rsidR="00E50D6D" w:rsidRPr="00E50D6D" w:rsidRDefault="00E50D6D" w:rsidP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E50D6D" w:rsidRDefault="00E50D6D" w:rsidP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E50D6D" w:rsidRDefault="00E50D6D" w:rsidP="00E50D6D">
            <w:pPr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1.1.1.7.1.12.3</w:t>
            </w:r>
          </w:p>
        </w:tc>
        <w:tc>
          <w:tcPr>
            <w:tcW w:w="3006" w:type="dxa"/>
          </w:tcPr>
          <w:p w:rsidR="00E50D6D" w:rsidRPr="00E50D6D" w:rsidRDefault="00E50D6D" w:rsidP="00E50D6D">
            <w:pPr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3001" w:type="dxa"/>
          </w:tcPr>
          <w:p w:rsidR="00E50D6D" w:rsidRPr="00E50D6D" w:rsidRDefault="00E50D6D" w:rsidP="00E50D6D">
            <w:pPr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Кузнецова Л.А.,</w:t>
            </w:r>
          </w:p>
          <w:p w:rsidR="00E50D6D" w:rsidRPr="00E50D6D" w:rsidRDefault="00E50D6D" w:rsidP="00E50D6D">
            <w:pPr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Симукова Я.С.</w:t>
            </w:r>
          </w:p>
        </w:tc>
        <w:tc>
          <w:tcPr>
            <w:tcW w:w="2126" w:type="dxa"/>
          </w:tcPr>
          <w:p w:rsidR="00E50D6D" w:rsidRPr="00E50D6D" w:rsidRDefault="00E50D6D" w:rsidP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E50D6D" w:rsidRDefault="00E50D6D" w:rsidP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E50D6D" w:rsidRDefault="00E50D6D" w:rsidP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1.1.1.1.1.17.3</w:t>
            </w:r>
          </w:p>
        </w:tc>
        <w:tc>
          <w:tcPr>
            <w:tcW w:w="3006" w:type="dxa"/>
          </w:tcPr>
          <w:p w:rsidR="00E50D6D" w:rsidRPr="00E50D6D" w:rsidRDefault="00E50D6D" w:rsidP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Речевая практика (для обучающихся с интеллектуальными нарушениями)</w:t>
            </w:r>
          </w:p>
        </w:tc>
        <w:tc>
          <w:tcPr>
            <w:tcW w:w="3001" w:type="dxa"/>
          </w:tcPr>
          <w:p w:rsidR="00E50D6D" w:rsidRPr="00E50D6D" w:rsidRDefault="00E50D6D" w:rsidP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</w:tc>
        <w:tc>
          <w:tcPr>
            <w:tcW w:w="2126" w:type="dxa"/>
          </w:tcPr>
          <w:p w:rsidR="00E50D6D" w:rsidRPr="00E50D6D" w:rsidRDefault="00E50D6D" w:rsidP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  <w:highlight w:val="white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E50D6D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50D6D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</w:tbl>
    <w:p w:rsidR="003E1E96" w:rsidRDefault="003E1E96">
      <w:pPr>
        <w:jc w:val="center"/>
        <w:rPr>
          <w:rFonts w:ascii="Times New Roman" w:hAnsi="Times New Roman"/>
          <w:b/>
          <w:sz w:val="28"/>
        </w:rPr>
      </w:pPr>
      <w:bookmarkStart w:id="0" w:name="dst107031"/>
      <w:bookmarkStart w:id="1" w:name="dst107032"/>
      <w:bookmarkEnd w:id="0"/>
      <w:bookmarkEnd w:id="1"/>
    </w:p>
    <w:sectPr w:rsidR="003E1E96" w:rsidSect="003E1E96">
      <w:pgSz w:w="11906" w:h="16838"/>
      <w:pgMar w:top="851" w:right="567" w:bottom="851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1E96"/>
    <w:rsid w:val="0001105B"/>
    <w:rsid w:val="0014016B"/>
    <w:rsid w:val="001B321D"/>
    <w:rsid w:val="00213CCD"/>
    <w:rsid w:val="00242ACB"/>
    <w:rsid w:val="00255220"/>
    <w:rsid w:val="002D29F8"/>
    <w:rsid w:val="002E3AD2"/>
    <w:rsid w:val="002F0AEC"/>
    <w:rsid w:val="00375843"/>
    <w:rsid w:val="003E1E96"/>
    <w:rsid w:val="00436EE1"/>
    <w:rsid w:val="004A3BBA"/>
    <w:rsid w:val="005C38C2"/>
    <w:rsid w:val="005C5277"/>
    <w:rsid w:val="006942FE"/>
    <w:rsid w:val="00764579"/>
    <w:rsid w:val="00773F9B"/>
    <w:rsid w:val="00807590"/>
    <w:rsid w:val="00865FAC"/>
    <w:rsid w:val="008A415C"/>
    <w:rsid w:val="008B26BB"/>
    <w:rsid w:val="009361F5"/>
    <w:rsid w:val="00985D2F"/>
    <w:rsid w:val="00A1206D"/>
    <w:rsid w:val="00A17EFF"/>
    <w:rsid w:val="00AC20C5"/>
    <w:rsid w:val="00B138E9"/>
    <w:rsid w:val="00B15AC8"/>
    <w:rsid w:val="00B642AB"/>
    <w:rsid w:val="00B72DDB"/>
    <w:rsid w:val="00BF48C3"/>
    <w:rsid w:val="00C93B7B"/>
    <w:rsid w:val="00D104FD"/>
    <w:rsid w:val="00D27534"/>
    <w:rsid w:val="00D7197C"/>
    <w:rsid w:val="00DC664E"/>
    <w:rsid w:val="00E50D6D"/>
    <w:rsid w:val="00E87F62"/>
    <w:rsid w:val="00FB7F63"/>
    <w:rsid w:val="00FC27E8"/>
    <w:rsid w:val="00FC60DF"/>
    <w:rsid w:val="00FF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1E96"/>
  </w:style>
  <w:style w:type="paragraph" w:styleId="10">
    <w:name w:val="heading 1"/>
    <w:next w:val="a"/>
    <w:link w:val="11"/>
    <w:uiPriority w:val="9"/>
    <w:qFormat/>
    <w:rsid w:val="003E1E9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E1E9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E1E9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E1E9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E1E9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E1E96"/>
  </w:style>
  <w:style w:type="paragraph" w:styleId="21">
    <w:name w:val="toc 2"/>
    <w:next w:val="a"/>
    <w:link w:val="22"/>
    <w:uiPriority w:val="39"/>
    <w:rsid w:val="003E1E96"/>
    <w:pPr>
      <w:ind w:left="200"/>
    </w:pPr>
  </w:style>
  <w:style w:type="character" w:customStyle="1" w:styleId="22">
    <w:name w:val="Оглавление 2 Знак"/>
    <w:link w:val="21"/>
    <w:rsid w:val="003E1E96"/>
  </w:style>
  <w:style w:type="paragraph" w:customStyle="1" w:styleId="12">
    <w:name w:val="Основной шрифт абзаца1"/>
    <w:link w:val="41"/>
    <w:rsid w:val="003E1E96"/>
  </w:style>
  <w:style w:type="paragraph" w:styleId="41">
    <w:name w:val="toc 4"/>
    <w:next w:val="a"/>
    <w:link w:val="42"/>
    <w:uiPriority w:val="39"/>
    <w:rsid w:val="003E1E96"/>
    <w:pPr>
      <w:ind w:left="600"/>
    </w:pPr>
  </w:style>
  <w:style w:type="character" w:customStyle="1" w:styleId="42">
    <w:name w:val="Оглавление 4 Знак"/>
    <w:link w:val="41"/>
    <w:rsid w:val="003E1E96"/>
  </w:style>
  <w:style w:type="paragraph" w:styleId="a3">
    <w:name w:val="Balloon Text"/>
    <w:basedOn w:val="a"/>
    <w:link w:val="a4"/>
    <w:rsid w:val="003E1E96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3E1E96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3E1E96"/>
    <w:pPr>
      <w:ind w:left="1000"/>
    </w:pPr>
  </w:style>
  <w:style w:type="character" w:customStyle="1" w:styleId="60">
    <w:name w:val="Оглавление 6 Знак"/>
    <w:link w:val="6"/>
    <w:rsid w:val="003E1E96"/>
  </w:style>
  <w:style w:type="paragraph" w:styleId="7">
    <w:name w:val="toc 7"/>
    <w:next w:val="a"/>
    <w:link w:val="70"/>
    <w:uiPriority w:val="39"/>
    <w:rsid w:val="003E1E96"/>
    <w:pPr>
      <w:ind w:left="1200"/>
    </w:pPr>
  </w:style>
  <w:style w:type="character" w:customStyle="1" w:styleId="70">
    <w:name w:val="Оглавление 7 Знак"/>
    <w:link w:val="7"/>
    <w:rsid w:val="003E1E96"/>
  </w:style>
  <w:style w:type="character" w:customStyle="1" w:styleId="30">
    <w:name w:val="Заголовок 3 Знак"/>
    <w:link w:val="3"/>
    <w:rsid w:val="003E1E96"/>
    <w:rPr>
      <w:rFonts w:ascii="XO Thames" w:hAnsi="XO Thames"/>
      <w:b/>
      <w:i/>
      <w:color w:val="000000"/>
    </w:rPr>
  </w:style>
  <w:style w:type="paragraph" w:styleId="a5">
    <w:name w:val="No Spacing"/>
    <w:link w:val="a6"/>
    <w:qFormat/>
    <w:rsid w:val="003E1E96"/>
    <w:pPr>
      <w:spacing w:after="0" w:line="240" w:lineRule="auto"/>
    </w:pPr>
  </w:style>
  <w:style w:type="character" w:customStyle="1" w:styleId="a6">
    <w:name w:val="Без интервала Знак"/>
    <w:link w:val="a5"/>
    <w:rsid w:val="003E1E96"/>
  </w:style>
  <w:style w:type="paragraph" w:styleId="31">
    <w:name w:val="toc 3"/>
    <w:next w:val="a"/>
    <w:link w:val="32"/>
    <w:uiPriority w:val="39"/>
    <w:rsid w:val="003E1E96"/>
    <w:pPr>
      <w:ind w:left="400"/>
    </w:pPr>
  </w:style>
  <w:style w:type="character" w:customStyle="1" w:styleId="32">
    <w:name w:val="Оглавление 3 Знак"/>
    <w:link w:val="31"/>
    <w:rsid w:val="003E1E96"/>
  </w:style>
  <w:style w:type="character" w:customStyle="1" w:styleId="50">
    <w:name w:val="Заголовок 5 Знак"/>
    <w:link w:val="5"/>
    <w:rsid w:val="003E1E9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3E1E96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sid w:val="003E1E96"/>
    <w:rPr>
      <w:color w:val="0000FF"/>
      <w:u w:val="single"/>
    </w:rPr>
  </w:style>
  <w:style w:type="character" w:styleId="a7">
    <w:name w:val="Hyperlink"/>
    <w:basedOn w:val="a0"/>
    <w:link w:val="13"/>
    <w:rsid w:val="003E1E96"/>
    <w:rPr>
      <w:color w:val="0000FF"/>
      <w:u w:val="single"/>
    </w:rPr>
  </w:style>
  <w:style w:type="paragraph" w:customStyle="1" w:styleId="Footnote">
    <w:name w:val="Footnote"/>
    <w:link w:val="Footnote0"/>
    <w:rsid w:val="003E1E96"/>
    <w:rPr>
      <w:rFonts w:ascii="XO Thames" w:hAnsi="XO Thames"/>
    </w:rPr>
  </w:style>
  <w:style w:type="character" w:customStyle="1" w:styleId="Footnote0">
    <w:name w:val="Footnote"/>
    <w:link w:val="Footnote"/>
    <w:rsid w:val="003E1E9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E1E96"/>
    <w:rPr>
      <w:rFonts w:ascii="XO Thames" w:hAnsi="XO Thames"/>
      <w:b/>
    </w:rPr>
  </w:style>
  <w:style w:type="character" w:customStyle="1" w:styleId="15">
    <w:name w:val="Оглавление 1 Знак"/>
    <w:link w:val="14"/>
    <w:rsid w:val="003E1E9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E1E9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E1E9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E1E96"/>
    <w:pPr>
      <w:ind w:left="1600"/>
    </w:pPr>
  </w:style>
  <w:style w:type="character" w:customStyle="1" w:styleId="90">
    <w:name w:val="Оглавление 9 Знак"/>
    <w:link w:val="9"/>
    <w:rsid w:val="003E1E96"/>
  </w:style>
  <w:style w:type="paragraph" w:styleId="8">
    <w:name w:val="toc 8"/>
    <w:next w:val="a"/>
    <w:link w:val="80"/>
    <w:uiPriority w:val="39"/>
    <w:rsid w:val="003E1E96"/>
    <w:pPr>
      <w:ind w:left="1400"/>
    </w:pPr>
  </w:style>
  <w:style w:type="character" w:customStyle="1" w:styleId="80">
    <w:name w:val="Оглавление 8 Знак"/>
    <w:link w:val="8"/>
    <w:rsid w:val="003E1E96"/>
  </w:style>
  <w:style w:type="paragraph" w:customStyle="1" w:styleId="ConsPlusNormal">
    <w:name w:val="ConsPlusNormal"/>
    <w:link w:val="ConsPlusNormal0"/>
    <w:rsid w:val="003E1E96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3E1E9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3E1E96"/>
    <w:pPr>
      <w:ind w:left="800"/>
    </w:pPr>
  </w:style>
  <w:style w:type="character" w:customStyle="1" w:styleId="52">
    <w:name w:val="Оглавление 5 Знак"/>
    <w:link w:val="51"/>
    <w:rsid w:val="003E1E96"/>
  </w:style>
  <w:style w:type="paragraph" w:styleId="a8">
    <w:name w:val="Subtitle"/>
    <w:next w:val="a"/>
    <w:link w:val="a9"/>
    <w:uiPriority w:val="11"/>
    <w:qFormat/>
    <w:rsid w:val="003E1E96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E1E9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E1E96"/>
    <w:pPr>
      <w:ind w:left="1800"/>
    </w:pPr>
  </w:style>
  <w:style w:type="character" w:customStyle="1" w:styleId="toc100">
    <w:name w:val="toc 10"/>
    <w:link w:val="toc10"/>
    <w:rsid w:val="003E1E96"/>
  </w:style>
  <w:style w:type="paragraph" w:customStyle="1" w:styleId="blk">
    <w:name w:val="blk"/>
    <w:basedOn w:val="12"/>
    <w:link w:val="blk0"/>
    <w:rsid w:val="003E1E96"/>
  </w:style>
  <w:style w:type="character" w:customStyle="1" w:styleId="blk0">
    <w:name w:val="blk"/>
    <w:basedOn w:val="a0"/>
    <w:link w:val="blk"/>
    <w:rsid w:val="003E1E96"/>
  </w:style>
  <w:style w:type="paragraph" w:styleId="aa">
    <w:name w:val="Title"/>
    <w:next w:val="a"/>
    <w:link w:val="ab"/>
    <w:uiPriority w:val="10"/>
    <w:qFormat/>
    <w:rsid w:val="003E1E96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E1E9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E1E9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E1E96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rsid w:val="003E1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Олюшка</cp:lastModifiedBy>
  <cp:revision>18</cp:revision>
  <cp:lastPrinted>2022-08-08T16:11:00Z</cp:lastPrinted>
  <dcterms:created xsi:type="dcterms:W3CDTF">2021-02-24T09:34:00Z</dcterms:created>
  <dcterms:modified xsi:type="dcterms:W3CDTF">2022-10-31T15:50:00Z</dcterms:modified>
</cp:coreProperties>
</file>